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3B" w:rsidRDefault="00CA213B" w:rsidP="00C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13B">
        <w:rPr>
          <w:rFonts w:ascii="Times New Roman" w:eastAsia="Times New Roman" w:hAnsi="Times New Roman" w:cs="Times New Roman"/>
          <w:sz w:val="28"/>
          <w:szCs w:val="28"/>
        </w:rPr>
        <w:t>Бюллетень поступления литературы за сентябрь 2015</w:t>
      </w:r>
    </w:p>
    <w:p w:rsidR="00CA213B" w:rsidRPr="00CA213B" w:rsidRDefault="00CA213B" w:rsidP="00CA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"/>
        <w:gridCol w:w="8076"/>
        <w:gridCol w:w="993"/>
      </w:tblGrid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 и заглавие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.э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кз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Гражданский кодекс Российской Федерации: Части первая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вторая, третья и четвертая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- 571с.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Гражданский процессуальный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15 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- 133с.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5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- 271с.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- 57с.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 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- 220с.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10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- 211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Уголовно-исполнительный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состоянию на 10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- 96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- 157с.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10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- 960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Уголовно-процессуальный кодекс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10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- 249с.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Кодекс административного судопроизводства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15 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- 180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Кодекс Российской Федерации об административных правонарушениях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15 сентября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- 476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Дмитриев, Юрий Альбертович.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Правоохранительные органы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 / Дмитриев, Юрий Альбертович, В. Б.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2014. - 352с. - (Высшее юридическое образование).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.350.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Конституция Российской Федерации: офиц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екст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2014. - 64с. ил. - (Основной закон).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кодекс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Офиц. текст: по состоянию на 10 октября 2015г.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2015. - 137 с. - (Кодексы Российской Федерации).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Комкова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Галина Николаевна.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Конституционное право Российской Федерации :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Галина Николаевна, Е. В. Колесников. - 3-е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 : ЮНИТИ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АНА, 2015. - 457с.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.452.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Некрасов, Сергей Иванович.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Конституционное право РФ. : Краткий курс лекций / Некрасов, Сергей Иванович. - 7-е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2016. - 176с.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Комментарий к уголовному кодексу Российской Федерации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ед.А.И.Рарог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- 10-е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2015. - 952с.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А.Н.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Комментарий к Трудовому кодексу Российской Федерации (постатейный) / А. Н.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2015. - 448с.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Беспалов, Ю.Ф.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Комментарий к семейному кодексу Российской Федерации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Постатейный научно-практический / Ю. Ф. Беспалов, Д. В.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Гордеюк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ед.О.А.Егорова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Просвет, 2014. - 552с.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Комментарий к земельному кодексу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Постатейный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ркед.С.А.Боголюбова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2015. - 760с.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Комментарий к Гражданскому процессуальному кодексу Российской Федерации (постатейный)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ед.Л.В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Тумановой.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2015. - 976с.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Женетль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Светлана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Закошуовна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Гражданский процесс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Женетль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Светлана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Закошуовна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 А. В. Никифоров. - 4-е изд.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РИОР: ИНФРА-М, 2014. - 442с. -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образование.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3-го поколения).</w:t>
            </w:r>
            <w:proofErr w:type="gram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Дехтерева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Лиана Павловна.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Задачи по гражданскому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праву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решения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Дехтерева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Лиана Павловна, Е. В.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2015. - 160с.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Попондопуло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Владимир Федорович.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Коммерческое (предпринимательское) право :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Владимир Федорович. - 4-е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- 608с.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.607.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права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/ Под ред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роф. А.А.Вологдина.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- 409с. - (Профессиональное образование).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Еникеев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Марат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Исхакович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Ос новы юридической психологии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Еникеев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Марат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НОРМА, 2015. - 448с.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.430.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Хабибулин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Алик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Правовое обеспечение профессиональной деятельности :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Алик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Галимзянович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Р.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Мурсалимов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- 9-е изд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тер.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2014. - 336с.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Тыщенко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А.И.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Правовое обеспечение профессиональной деятельности : учебник / А. И.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- 3-е изд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РИОР: ИНФРА-М, 2015. - 224с.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Российское уголовное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бщая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ред.А.И.Чучаева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КОНТРАКТ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НФРА - М, 2015. - 320с. - (Высшее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.; Стандарт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Российское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уоловное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собенная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ред.А.И.Чучаева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КОНТРАКТ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НФРА - М, 2015. - 448с. - (Высшее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.; Стандарт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Уголовное право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Общая и Особенная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А.И.Рарога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- 8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Проспект, 2014. - 784с.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Беляева, Ольга Александровна.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Предпринимательское право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Беляева, Ольга Александровна. - 3-е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КОНТРАКТ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 - М, 2015. - 352с. - (Высшее образование).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Макаров, Николай Дмитриевич.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Предпринимательское право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Макаров, Николай Дмитриевич, Е. А. Рябов. - 2-е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2015. - 256с.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Кривенький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Александр Иванович.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Международное частное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Кривенький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Александр Иванович. - 2-е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Дашков и К, 2015. - 228с.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.287.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Малько, Александр Васильевич.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Теория государства и права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Малько, Александр Васильевич, В. В. Нырков.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- 432с.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теория права и государства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ред.В.В.Лазарева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- 5-е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- 592с.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Таможенное право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ред.А.В.Зубача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- 479с. - (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Пчелинцева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Людмила Михайловна.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Семейное право России :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Людмила Михайловна. - 6-е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2014. - 720с.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Агапов, Сергей Викторович.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Семейное право России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/ Агапов, Сергей Викторович.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- 264с. - (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Крохина, Юлия Александровна.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Таможенное право : учебник / Крохина, Юлия Александровна. - 5-е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- 624с.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Майорова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., Елена Ивановна.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Таможенное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Елена Ивановна, Л. В.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- 4-е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2015. - 288с.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Кашанина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Татьяна Васильевна.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Юридическая техника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 Татьяна Васильевна.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- 496с.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Кобликов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Александр Семенович.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Юридическая этика : учебник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Кобликов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Александр Семенович. - 3-е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змененное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- 176с.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баколавриата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Российская правовая академия; Под </w:t>
            </w:r>
            <w:proofErr w:type="spellStart"/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Гейхмана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 - М. : ЮРАЙТ, 2015. - 407с. - (Бакалавр).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Зубарев, Сергей Михайлович.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Уголовно- исполнительное право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Зубарев, Сергей Михайлович. - 8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ЮРАЙТ, 2016. - 186с. - (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.186.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Ерофеев, Борис Владимирович.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Земельное право : учебник / Ерофеев, Борис Владимирович. - 3-е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ИНФРА-М, 2015. - 416с.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Пешкова, Христина Вячеславовна.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Бюджетное право России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Пешкова, Христина Вячеславовна. - М. : КОНТРАКТ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НФРА - М, 2015. - 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416с. -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образование.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3-го поколения).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.412.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Четвериков, Виталий Стефанович.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Административное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Четвериков, Виталий Стефанович. - 3-е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РИОР: ИНФРА-М, 2014. - 351с. -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( Высшее образование.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3-го поколения).</w:t>
            </w:r>
            <w:proofErr w:type="gram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Гражданский процесс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ред.А.А.Демичева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2015. - 320с.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Уголовно-процессуальное право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рид.наук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В.А.Давыдова.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2016. - 373с.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Философия права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ред.О.Г.Данильяна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- 2-е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зд.допол.и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2015. - 336с. - (Высшее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.; Стандарт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Крассов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Олег Игоревич.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Экологическое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Крассов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Олег Игоревич. - 4-е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2016. - 528с.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Поздняков, Елена Александровна.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Авторское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Поздняков, Елена Александровна.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- 230с. - (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.217.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Алексеев, Игорь Александрович.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Муниципальное право Российской Федерации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Алексеев, Игорь Александрович, Д. С. Белявский. - 2-е изд. - М.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Альфа-М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Инфра-М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 2014. - 256с. - (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Прокурорский надзор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роф. А.Я.Сухарева. - 4-е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изд.,перераб.и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- 480с.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Хозяйственное (предпринимательское право)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Ю.Е.Булатецкого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2016. - 464с.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Исаев, Игорь Андреевич.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История государства и права России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бакалавров / Исаев, Игорь Андреевич.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2016. - 336 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Земцов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Борис Николаевич.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История отечественного государства и права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 Борис Николаевич.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- 592с.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Пчелинцева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Людмила Михайловна.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Практикум по семейному праву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Людмила Михайловна. - 13-е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НОРМА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НФРА-М, 2015. - 352с.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Дождев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Дмитрий Вадимович.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   Римское частное право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курс /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Дождев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, Дмитрий Вадимович. - М.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НОРМА, 2015. - 576с.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Фирсов, Олег Вячеславович.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Правовые основы оперативно-розыскных мероприятий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Фирсов, Олег Вячеславович. - 3-е изд.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НОРМА,ИНФРА-М, 2015. - 224с.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Губарева, Т.И.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Административный процесс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Т. И. Губарева. - 2-е изд. - М. : РИОР: ИНФРА-М, 2015. - 167с. - (Высшее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.; Стандарт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13B" w:rsidRPr="00CA213B" w:rsidTr="00CA2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Кошевая, Ирина Петровна.</w:t>
            </w: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Профессиональная этика и психология делового общения :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Кошевая, Ирина Петровна, А. А.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Канке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 - М. : ФОРУМ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ИНФРА-М, 2014. - 304с. - (Профессиональное </w:t>
            </w:r>
            <w:proofErr w:type="spell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13B" w:rsidRPr="00CA213B" w:rsidRDefault="00CA213B" w:rsidP="00CA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213B" w:rsidRPr="00CA213B" w:rsidRDefault="00CA213B" w:rsidP="00CA2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A213B" w:rsidRPr="00CA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13B"/>
    <w:rsid w:val="00CA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2015-10-27T07:13:00Z</cp:lastPrinted>
  <dcterms:created xsi:type="dcterms:W3CDTF">2015-10-27T07:08:00Z</dcterms:created>
  <dcterms:modified xsi:type="dcterms:W3CDTF">2015-10-27T07:16:00Z</dcterms:modified>
</cp:coreProperties>
</file>