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08" w:rsidRPr="001D4708" w:rsidRDefault="001D4708" w:rsidP="001D47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1D4708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Бюл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летень новых поступлений за 2017</w:t>
      </w:r>
      <w:r w:rsidRPr="001D4708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 xml:space="preserve"> год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8474"/>
      </w:tblGrid>
      <w:tr w:rsidR="001D4708" w:rsidRPr="001D4708" w:rsidTr="001D4708">
        <w:trPr>
          <w:tblCellSpacing w:w="15" w:type="dxa"/>
        </w:trPr>
        <w:tc>
          <w:tcPr>
            <w:tcW w:w="495" w:type="pct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08">
              <w:t> </w:t>
            </w:r>
            <w:r w:rsidRPr="001D4708">
              <w:rPr>
                <w:b/>
                <w:bCs/>
              </w:rPr>
              <w:t>Арбитражный процесс</w:t>
            </w:r>
            <w:r w:rsidRPr="001D4708">
              <w:t xml:space="preserve"> : методические указания по организации самостоятельной работы / сост.В.А. Круглов. - Саранск : Изд-во Мордов.ун-та, 2017. - 36с.</w:t>
            </w:r>
          </w:p>
        </w:tc>
      </w:tr>
      <w:tr w:rsidR="001D4708" w:rsidRPr="001D4708" w:rsidTr="001D4708">
        <w:trPr>
          <w:tblCellSpacing w:w="15" w:type="dxa"/>
        </w:trPr>
        <w:tc>
          <w:tcPr>
            <w:tcW w:w="495" w:type="pct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1D470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Малышкин, Павел Викторович.</w:t>
            </w: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Распознание преступных инсценировок в процессе осмотра места происшествия : монография / Малышкин, Павел Викторович. - Саранск : Изд-во Мордов. ун-та,, 2015. - 132с.</w:t>
            </w:r>
          </w:p>
        </w:tc>
      </w:tr>
      <w:tr w:rsidR="001D4708" w:rsidRPr="001D4708" w:rsidTr="001D4708">
        <w:trPr>
          <w:tblCellSpacing w:w="15" w:type="dxa"/>
        </w:trPr>
        <w:tc>
          <w:tcPr>
            <w:tcW w:w="495" w:type="pct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1D470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Девяткин, Генрих Сергеевич.</w:t>
            </w: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Обеспечение прав,свобод и законных процессов подсудимого в российском уголовном процессе : монография / Девяткин, Генрих Сергеевич ; под ред.проф.Л.В.Бертовского. - Саранск : Изд-во Мордов. ун-та, 2016. - 152с.</w:t>
            </w:r>
          </w:p>
        </w:tc>
      </w:tr>
      <w:tr w:rsidR="001D4708" w:rsidRPr="001D4708" w:rsidTr="001D4708">
        <w:trPr>
          <w:tblCellSpacing w:w="15" w:type="dxa"/>
        </w:trPr>
        <w:tc>
          <w:tcPr>
            <w:tcW w:w="495" w:type="pct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Кунев, Сергей Викторович.</w:t>
            </w: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Внутриорганизационные источники конкурентоспособности фармацевтических производителей: теоретико - методический аспект : монография / Кунев, Сергей Викторович, В. М. Володин. - Саранск : Изд.-во Мордов.ун-та, 2016. - 104с. - Библиогр.: с.96.</w:t>
            </w:r>
          </w:p>
        </w:tc>
      </w:tr>
      <w:tr w:rsidR="001D4708" w:rsidRPr="001D4708" w:rsidTr="001D4708">
        <w:trPr>
          <w:tblCellSpacing w:w="15" w:type="dxa"/>
        </w:trPr>
        <w:tc>
          <w:tcPr>
            <w:tcW w:w="495" w:type="pct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1D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прохождения производственной практики</w:t>
            </w: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сост.:Шабаев В.В., Солдаткин А.П. - Саранск. : Изд-во Мордов.ун-та, 2017. - 36с.</w:t>
            </w:r>
          </w:p>
        </w:tc>
      </w:tr>
      <w:tr w:rsidR="001D4708" w:rsidRPr="001D4708" w:rsidTr="001D4708">
        <w:trPr>
          <w:tblCellSpacing w:w="15" w:type="dxa"/>
        </w:trPr>
        <w:tc>
          <w:tcPr>
            <w:tcW w:w="495" w:type="pct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1D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производственной практики (научно- исследовательской работы) основной образовательной программы высшего образования по направлению подготовки 38.03.01 "Экономика"</w:t>
            </w: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Авт. - сост.: С.В.Кунев,Т.Н.Потапова,Е.Г.Лезина, А.В.Кучеров. - Саранск. : Изд-во Мордов.ун-та,, 2017. - 24с.</w:t>
            </w:r>
          </w:p>
        </w:tc>
      </w:tr>
      <w:tr w:rsidR="001D4708" w:rsidRPr="001D4708" w:rsidTr="001D4708">
        <w:trPr>
          <w:tblCellSpacing w:w="15" w:type="dxa"/>
        </w:trPr>
        <w:tc>
          <w:tcPr>
            <w:tcW w:w="495" w:type="pct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Кунев, Сергей Викторович.</w:t>
            </w: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Менеджмент в сервисе : Учеб.метд.пособие / Кунев, Сергей Викторович, Л. В. Кунева. - Саранск : Изд.-во Мордов.ун-та, 2017. - 64с.</w:t>
            </w:r>
          </w:p>
        </w:tc>
      </w:tr>
      <w:tr w:rsidR="001D4708" w:rsidRPr="001D4708" w:rsidTr="001D4708">
        <w:trPr>
          <w:tblCellSpacing w:w="15" w:type="dxa"/>
        </w:trPr>
        <w:tc>
          <w:tcPr>
            <w:tcW w:w="495" w:type="pct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1D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указания по выполнению самостоятельной работы</w:t>
            </w:r>
            <w:r w:rsidRPr="001D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сост.Г.С.девяткин, В.В.Шабаев, А.Е.Алехин. - Саранск : Изд.-во Мордов.ун-та, 2017. - 24с.</w:t>
            </w:r>
          </w:p>
        </w:tc>
      </w:tr>
      <w:tr w:rsidR="001D4708" w:rsidRPr="001D4708" w:rsidTr="001D4708">
        <w:trPr>
          <w:tblCellSpacing w:w="15" w:type="dxa"/>
        </w:trPr>
        <w:tc>
          <w:tcPr>
            <w:tcW w:w="495" w:type="pct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D4708" w:rsidRPr="001D4708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</w:p>
        </w:tc>
      </w:tr>
    </w:tbl>
    <w:p w:rsidR="00940B8B" w:rsidRDefault="00940B8B"/>
    <w:sectPr w:rsidR="0094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4708"/>
    <w:rsid w:val="001D4708"/>
    <w:rsid w:val="0094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708"/>
    <w:rPr>
      <w:rFonts w:ascii="Times New Roman" w:eastAsia="Times New Roman" w:hAnsi="Times New Roman" w:cs="Times New Roman"/>
      <w:b/>
      <w:bCs/>
      <w:color w:val="000088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2017-10-09T09:31:00Z</dcterms:created>
  <dcterms:modified xsi:type="dcterms:W3CDTF">2017-10-09T09:35:00Z</dcterms:modified>
</cp:coreProperties>
</file>